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CA9B6" w14:textId="77777777" w:rsidR="008C7FA9" w:rsidRDefault="008C7FA9" w:rsidP="008C7FA9">
      <w:pPr>
        <w:pStyle w:val="NormalWeb"/>
        <w:rPr>
          <w:color w:val="000000"/>
          <w:sz w:val="27"/>
          <w:szCs w:val="27"/>
        </w:rPr>
      </w:pPr>
      <w:r>
        <w:rPr>
          <w:color w:val="000000"/>
          <w:sz w:val="27"/>
          <w:szCs w:val="27"/>
        </w:rPr>
        <w:t>Part 4: Reflecting on the lesson plan and your teaching of the lesson</w:t>
      </w:r>
    </w:p>
    <w:p w14:paraId="00C76B1C" w14:textId="77777777" w:rsidR="008C7FA9" w:rsidRDefault="008C7FA9" w:rsidP="008C7FA9">
      <w:pPr>
        <w:pStyle w:val="NormalWeb"/>
        <w:rPr>
          <w:color w:val="000000"/>
          <w:sz w:val="27"/>
          <w:szCs w:val="27"/>
        </w:rPr>
      </w:pPr>
      <w:r>
        <w:rPr>
          <w:color w:val="000000"/>
          <w:sz w:val="27"/>
          <w:szCs w:val="27"/>
        </w:rPr>
        <w:t>Reflection Assignment Directions:</w:t>
      </w:r>
    </w:p>
    <w:p w14:paraId="7D64C94A" w14:textId="2F55B3A9" w:rsidR="008C7FA9" w:rsidRDefault="008C7FA9" w:rsidP="008C7FA9">
      <w:pPr>
        <w:pStyle w:val="NormalWeb"/>
        <w:rPr>
          <w:color w:val="000000"/>
          <w:sz w:val="27"/>
          <w:szCs w:val="27"/>
        </w:rPr>
      </w:pPr>
      <w:r>
        <w:rPr>
          <w:color w:val="000000"/>
          <w:sz w:val="27"/>
          <w:szCs w:val="27"/>
        </w:rPr>
        <w:t>Review your reflections that analyzed the effectiveness of your lesson plan and your teaching using the Lesson Plan Rubric as a guide. Use the following to guide you in developing this analysis.</w:t>
      </w:r>
    </w:p>
    <w:p w14:paraId="1E8B1DF6" w14:textId="77777777" w:rsidR="008C7FA9" w:rsidRDefault="008C7FA9" w:rsidP="008C7FA9">
      <w:pPr>
        <w:pStyle w:val="NormalWeb"/>
        <w:rPr>
          <w:color w:val="000000"/>
          <w:sz w:val="27"/>
          <w:szCs w:val="27"/>
        </w:rPr>
      </w:pPr>
      <w:r>
        <w:rPr>
          <w:color w:val="000000"/>
          <w:sz w:val="27"/>
          <w:szCs w:val="27"/>
        </w:rPr>
        <w:t>Analyze the recording of your teaching demonstration. Explore the following questions and any others on which you would like feedback.</w:t>
      </w:r>
    </w:p>
    <w:p w14:paraId="5A0931F8" w14:textId="1C522E82" w:rsidR="008C7FA9" w:rsidRDefault="008C7FA9" w:rsidP="00E13DBB">
      <w:pPr>
        <w:pStyle w:val="NormalWeb"/>
        <w:numPr>
          <w:ilvl w:val="0"/>
          <w:numId w:val="1"/>
        </w:numPr>
        <w:rPr>
          <w:color w:val="000000"/>
          <w:sz w:val="27"/>
          <w:szCs w:val="27"/>
        </w:rPr>
      </w:pPr>
      <w:r>
        <w:rPr>
          <w:color w:val="000000"/>
          <w:sz w:val="27"/>
          <w:szCs w:val="27"/>
        </w:rPr>
        <w:t>Did I plan and teach the lesson so that the students were able to achieve the objectives of the lesson?</w:t>
      </w:r>
      <w:r>
        <w:rPr>
          <w:color w:val="000000"/>
          <w:sz w:val="27"/>
          <w:szCs w:val="27"/>
        </w:rPr>
        <w:t xml:space="preserve"> Yes I did explain </w:t>
      </w:r>
      <w:proofErr w:type="gramStart"/>
      <w:r>
        <w:rPr>
          <w:color w:val="000000"/>
          <w:sz w:val="27"/>
          <w:szCs w:val="27"/>
        </w:rPr>
        <w:t>how .</w:t>
      </w:r>
      <w:proofErr w:type="gramEnd"/>
    </w:p>
    <w:p w14:paraId="2DCEDB80" w14:textId="160FC83A" w:rsidR="008C7FA9" w:rsidRDefault="00E13DBB" w:rsidP="008C7FA9">
      <w:pPr>
        <w:pStyle w:val="NormalWeb"/>
        <w:rPr>
          <w:color w:val="000000"/>
          <w:sz w:val="27"/>
          <w:szCs w:val="27"/>
        </w:rPr>
      </w:pPr>
      <w:r>
        <w:rPr>
          <w:color w:val="000000"/>
          <w:sz w:val="27"/>
          <w:szCs w:val="27"/>
        </w:rPr>
        <w:t>2.</w:t>
      </w:r>
      <w:r w:rsidR="008C7FA9">
        <w:rPr>
          <w:color w:val="000000"/>
          <w:sz w:val="27"/>
          <w:szCs w:val="27"/>
        </w:rPr>
        <w:t>Did I assess my students' achievement of the objectives in the lesson (for many of you this will be informal - such as "name two things we learned.")?</w:t>
      </w:r>
      <w:r w:rsidR="008C7FA9">
        <w:rPr>
          <w:color w:val="000000"/>
          <w:sz w:val="27"/>
          <w:szCs w:val="27"/>
        </w:rPr>
        <w:t xml:space="preserve"> </w:t>
      </w:r>
      <w:proofErr w:type="gramStart"/>
      <w:r w:rsidR="008C7FA9">
        <w:rPr>
          <w:color w:val="000000"/>
          <w:sz w:val="27"/>
          <w:szCs w:val="27"/>
        </w:rPr>
        <w:t>Yes</w:t>
      </w:r>
      <w:proofErr w:type="gramEnd"/>
      <w:r w:rsidR="008C7FA9">
        <w:rPr>
          <w:color w:val="000000"/>
          <w:sz w:val="27"/>
          <w:szCs w:val="27"/>
        </w:rPr>
        <w:t xml:space="preserve"> by asking questions.</w:t>
      </w:r>
    </w:p>
    <w:p w14:paraId="73C78042" w14:textId="4F219029" w:rsidR="008C7FA9" w:rsidRDefault="00E13DBB" w:rsidP="008C7FA9">
      <w:pPr>
        <w:pStyle w:val="NormalWeb"/>
        <w:rPr>
          <w:color w:val="000000"/>
          <w:sz w:val="27"/>
          <w:szCs w:val="27"/>
        </w:rPr>
      </w:pPr>
      <w:r>
        <w:rPr>
          <w:color w:val="000000"/>
          <w:sz w:val="27"/>
          <w:szCs w:val="27"/>
        </w:rPr>
        <w:t>3.</w:t>
      </w:r>
      <w:r w:rsidR="008C7FA9">
        <w:rPr>
          <w:color w:val="000000"/>
          <w:sz w:val="27"/>
          <w:szCs w:val="27"/>
        </w:rPr>
        <w:t>Were the steps to the lesson and instructions (a) clear in my plan (b) clear to the students when I explained these to them?</w:t>
      </w:r>
      <w:r w:rsidR="008C7FA9">
        <w:rPr>
          <w:color w:val="000000"/>
          <w:sz w:val="27"/>
          <w:szCs w:val="27"/>
        </w:rPr>
        <w:t xml:space="preserve"> Yes explain</w:t>
      </w:r>
    </w:p>
    <w:p w14:paraId="47905E1C" w14:textId="1D503E3F" w:rsidR="008C7FA9" w:rsidRDefault="00E13DBB" w:rsidP="008C7FA9">
      <w:pPr>
        <w:pStyle w:val="NormalWeb"/>
        <w:rPr>
          <w:color w:val="000000"/>
          <w:sz w:val="27"/>
          <w:szCs w:val="27"/>
        </w:rPr>
      </w:pPr>
      <w:r>
        <w:rPr>
          <w:color w:val="000000"/>
          <w:sz w:val="27"/>
          <w:szCs w:val="27"/>
        </w:rPr>
        <w:t>4.</w:t>
      </w:r>
      <w:r w:rsidR="008C7FA9">
        <w:rPr>
          <w:color w:val="000000"/>
          <w:sz w:val="27"/>
          <w:szCs w:val="27"/>
        </w:rPr>
        <w:t>Was I able to manage the students well? Did the lesson plan motivate the students?</w:t>
      </w:r>
      <w:r w:rsidR="008C7FA9">
        <w:rPr>
          <w:color w:val="000000"/>
          <w:sz w:val="27"/>
          <w:szCs w:val="27"/>
        </w:rPr>
        <w:t xml:space="preserve"> Yes</w:t>
      </w:r>
    </w:p>
    <w:p w14:paraId="08773503" w14:textId="3EEE4756" w:rsidR="008C7FA9" w:rsidRDefault="00E13DBB" w:rsidP="008C7FA9">
      <w:pPr>
        <w:pStyle w:val="NormalWeb"/>
        <w:rPr>
          <w:color w:val="000000"/>
          <w:sz w:val="27"/>
          <w:szCs w:val="27"/>
        </w:rPr>
      </w:pPr>
      <w:r>
        <w:rPr>
          <w:color w:val="000000"/>
          <w:sz w:val="27"/>
          <w:szCs w:val="27"/>
        </w:rPr>
        <w:t>5.</w:t>
      </w:r>
      <w:r w:rsidR="008C7FA9">
        <w:rPr>
          <w:color w:val="000000"/>
          <w:sz w:val="27"/>
          <w:szCs w:val="27"/>
        </w:rPr>
        <w:t>What did I do well? What can I improve upon?</w:t>
      </w:r>
      <w:r w:rsidR="008C7FA9">
        <w:rPr>
          <w:color w:val="000000"/>
          <w:sz w:val="27"/>
          <w:szCs w:val="27"/>
        </w:rPr>
        <w:t xml:space="preserve"> I did well with engaging the students and asking questions then giving correct </w:t>
      </w:r>
      <w:proofErr w:type="gramStart"/>
      <w:r w:rsidR="008C7FA9">
        <w:rPr>
          <w:color w:val="000000"/>
          <w:sz w:val="27"/>
          <w:szCs w:val="27"/>
        </w:rPr>
        <w:t>answers .</w:t>
      </w:r>
      <w:proofErr w:type="gramEnd"/>
      <w:r w:rsidR="008C7FA9">
        <w:rPr>
          <w:color w:val="000000"/>
          <w:sz w:val="27"/>
          <w:szCs w:val="27"/>
        </w:rPr>
        <w:t xml:space="preserve"> I can improve on making eye contact more maybe being more enthusiastic.</w:t>
      </w:r>
    </w:p>
    <w:p w14:paraId="132ED156" w14:textId="77777777" w:rsidR="00E13DBB" w:rsidRDefault="008C7FA9" w:rsidP="008C7FA9">
      <w:pPr>
        <w:pStyle w:val="NormalWeb"/>
        <w:rPr>
          <w:color w:val="000000"/>
          <w:sz w:val="27"/>
          <w:szCs w:val="27"/>
        </w:rPr>
      </w:pPr>
      <w:r>
        <w:rPr>
          <w:color w:val="000000"/>
          <w:sz w:val="27"/>
          <w:szCs w:val="27"/>
        </w:rPr>
        <w:t xml:space="preserve">Then summarize your findings, reflecting in depth as you ask yourself the following more in-depth questions. </w:t>
      </w:r>
    </w:p>
    <w:p w14:paraId="60396996" w14:textId="510021E9" w:rsidR="008C7FA9" w:rsidRDefault="00E13DBB" w:rsidP="008C7FA9">
      <w:pPr>
        <w:pStyle w:val="NormalWeb"/>
        <w:rPr>
          <w:color w:val="000000"/>
          <w:sz w:val="27"/>
          <w:szCs w:val="27"/>
        </w:rPr>
      </w:pPr>
      <w:r>
        <w:rPr>
          <w:color w:val="000000"/>
          <w:sz w:val="27"/>
          <w:szCs w:val="27"/>
        </w:rPr>
        <w:t>6.</w:t>
      </w:r>
      <w:r w:rsidR="008C7FA9">
        <w:rPr>
          <w:color w:val="000000"/>
          <w:sz w:val="27"/>
          <w:szCs w:val="27"/>
        </w:rPr>
        <w:t>What is important for you to be successful in this assignment is for you to (a) recognize where you are in your progress towards mastery of these and (b) explain where and how you still need to improve.</w:t>
      </w:r>
      <w:r w:rsidR="008C7FA9">
        <w:rPr>
          <w:color w:val="000000"/>
          <w:sz w:val="27"/>
          <w:szCs w:val="27"/>
        </w:rPr>
        <w:t xml:space="preserve"> Correcting my errors and learning from my mistakes for future lessons is important for me to be successful. I still need to improve when giving instructions by making sure we are doing what I stated as the instructions and not changing it.</w:t>
      </w:r>
    </w:p>
    <w:p w14:paraId="159493DC" w14:textId="616A9657" w:rsidR="008C7FA9" w:rsidRDefault="00E13DBB" w:rsidP="008C7FA9">
      <w:pPr>
        <w:pStyle w:val="NormalWeb"/>
        <w:rPr>
          <w:color w:val="000000"/>
          <w:sz w:val="27"/>
          <w:szCs w:val="27"/>
        </w:rPr>
      </w:pPr>
      <w:r>
        <w:rPr>
          <w:color w:val="000000"/>
          <w:sz w:val="27"/>
          <w:szCs w:val="27"/>
        </w:rPr>
        <w:t>7.</w:t>
      </w:r>
      <w:r w:rsidR="008C7FA9">
        <w:rPr>
          <w:color w:val="000000"/>
          <w:sz w:val="27"/>
          <w:szCs w:val="27"/>
        </w:rPr>
        <w:t>Did I plan for and provide learning opportunities that supported the students' intellectual, social, and personal development?</w:t>
      </w:r>
      <w:r w:rsidR="008C7FA9">
        <w:rPr>
          <w:color w:val="000000"/>
          <w:sz w:val="27"/>
          <w:szCs w:val="27"/>
        </w:rPr>
        <w:t xml:space="preserve"> </w:t>
      </w:r>
      <w:proofErr w:type="gramStart"/>
      <w:r w:rsidR="008C7FA9">
        <w:rPr>
          <w:color w:val="000000"/>
          <w:sz w:val="27"/>
          <w:szCs w:val="27"/>
        </w:rPr>
        <w:t>Yes</w:t>
      </w:r>
      <w:proofErr w:type="gramEnd"/>
      <w:r w:rsidR="008C7FA9">
        <w:rPr>
          <w:color w:val="000000"/>
          <w:sz w:val="27"/>
          <w:szCs w:val="27"/>
        </w:rPr>
        <w:t xml:space="preserve"> and you can explain how.</w:t>
      </w:r>
    </w:p>
    <w:p w14:paraId="7FF915C4" w14:textId="6545C5D2" w:rsidR="008C7FA9" w:rsidRDefault="00E13DBB" w:rsidP="008C7FA9">
      <w:pPr>
        <w:pStyle w:val="NormalWeb"/>
        <w:rPr>
          <w:color w:val="000000"/>
          <w:sz w:val="27"/>
          <w:szCs w:val="27"/>
        </w:rPr>
      </w:pPr>
      <w:r>
        <w:rPr>
          <w:color w:val="000000"/>
          <w:sz w:val="27"/>
          <w:szCs w:val="27"/>
        </w:rPr>
        <w:lastRenderedPageBreak/>
        <w:t>8.</w:t>
      </w:r>
      <w:r w:rsidR="008C7FA9">
        <w:rPr>
          <w:color w:val="000000"/>
          <w:sz w:val="27"/>
          <w:szCs w:val="27"/>
        </w:rPr>
        <w:t>Did I create instructional opportunities that are adapted to students with diverse backgrounds and exceptionalities?</w:t>
      </w:r>
      <w:r w:rsidR="008C7FA9">
        <w:rPr>
          <w:color w:val="000000"/>
          <w:sz w:val="27"/>
          <w:szCs w:val="27"/>
        </w:rPr>
        <w:t xml:space="preserve"> </w:t>
      </w:r>
      <w:proofErr w:type="gramStart"/>
      <w:r w:rsidR="008C7FA9">
        <w:rPr>
          <w:color w:val="000000"/>
          <w:sz w:val="27"/>
          <w:szCs w:val="27"/>
        </w:rPr>
        <w:t>Yes</w:t>
      </w:r>
      <w:proofErr w:type="gramEnd"/>
      <w:r w:rsidR="008C7FA9">
        <w:rPr>
          <w:color w:val="000000"/>
          <w:sz w:val="27"/>
          <w:szCs w:val="27"/>
        </w:rPr>
        <w:t xml:space="preserve"> instead of reading to students as I stated I let the students read because a student asked but my instructions stated I would read.</w:t>
      </w:r>
    </w:p>
    <w:p w14:paraId="11C4FEE9" w14:textId="14758247" w:rsidR="008C7FA9" w:rsidRDefault="00E13DBB" w:rsidP="008C7FA9">
      <w:pPr>
        <w:pStyle w:val="NormalWeb"/>
        <w:rPr>
          <w:color w:val="000000"/>
          <w:sz w:val="27"/>
          <w:szCs w:val="27"/>
        </w:rPr>
      </w:pPr>
      <w:r>
        <w:rPr>
          <w:color w:val="000000"/>
          <w:sz w:val="27"/>
          <w:szCs w:val="27"/>
        </w:rPr>
        <w:t>9.</w:t>
      </w:r>
      <w:r w:rsidR="008C7FA9">
        <w:rPr>
          <w:color w:val="000000"/>
          <w:sz w:val="27"/>
          <w:szCs w:val="27"/>
        </w:rPr>
        <w:t>Did I plan and use a variety of instructional strategies to encourage student development of critical thinking, problem solving, &amp; performance skills?</w:t>
      </w:r>
      <w:r w:rsidR="008C7FA9">
        <w:rPr>
          <w:color w:val="000000"/>
          <w:sz w:val="27"/>
          <w:szCs w:val="27"/>
        </w:rPr>
        <w:t xml:space="preserve"> </w:t>
      </w:r>
      <w:proofErr w:type="gramStart"/>
      <w:r w:rsidR="008C7FA9">
        <w:rPr>
          <w:color w:val="000000"/>
          <w:sz w:val="27"/>
          <w:szCs w:val="27"/>
        </w:rPr>
        <w:t>Yes</w:t>
      </w:r>
      <w:proofErr w:type="gramEnd"/>
      <w:r w:rsidR="008C7FA9">
        <w:rPr>
          <w:color w:val="000000"/>
          <w:sz w:val="27"/>
          <w:szCs w:val="27"/>
        </w:rPr>
        <w:t xml:space="preserve"> by asking questions letting students answer and also helping students when needing support with answers.</w:t>
      </w:r>
    </w:p>
    <w:p w14:paraId="4D73EA1D" w14:textId="3F60D086" w:rsidR="008C7FA9" w:rsidRDefault="00E13DBB" w:rsidP="008C7FA9">
      <w:pPr>
        <w:pStyle w:val="NormalWeb"/>
        <w:rPr>
          <w:color w:val="000000"/>
          <w:sz w:val="27"/>
          <w:szCs w:val="27"/>
        </w:rPr>
      </w:pPr>
      <w:r>
        <w:rPr>
          <w:color w:val="000000"/>
          <w:sz w:val="27"/>
          <w:szCs w:val="27"/>
        </w:rPr>
        <w:t>10.</w:t>
      </w:r>
      <w:r w:rsidR="008C7FA9">
        <w:rPr>
          <w:color w:val="000000"/>
          <w:sz w:val="27"/>
          <w:szCs w:val="27"/>
        </w:rPr>
        <w:t>Did I plan and create a learning environment that encouraged positive social interaction, active engagement in learning, &amp; self-motivation?</w:t>
      </w:r>
      <w:r w:rsidR="008C7FA9">
        <w:rPr>
          <w:color w:val="000000"/>
          <w:sz w:val="27"/>
          <w:szCs w:val="27"/>
        </w:rPr>
        <w:t xml:space="preserve"> </w:t>
      </w:r>
      <w:proofErr w:type="gramStart"/>
      <w:r w:rsidR="008C7FA9">
        <w:rPr>
          <w:color w:val="000000"/>
          <w:sz w:val="27"/>
          <w:szCs w:val="27"/>
        </w:rPr>
        <w:t>Yes</w:t>
      </w:r>
      <w:proofErr w:type="gramEnd"/>
      <w:r w:rsidR="008C7FA9">
        <w:rPr>
          <w:color w:val="000000"/>
          <w:sz w:val="27"/>
          <w:szCs w:val="27"/>
        </w:rPr>
        <w:t xml:space="preserve"> explain how.</w:t>
      </w:r>
    </w:p>
    <w:p w14:paraId="72E94096" w14:textId="7E368095" w:rsidR="008C7FA9" w:rsidRDefault="00E13DBB" w:rsidP="008C7FA9">
      <w:pPr>
        <w:pStyle w:val="NormalWeb"/>
        <w:rPr>
          <w:color w:val="000000"/>
          <w:sz w:val="27"/>
          <w:szCs w:val="27"/>
        </w:rPr>
      </w:pPr>
      <w:r>
        <w:rPr>
          <w:color w:val="000000"/>
          <w:sz w:val="27"/>
          <w:szCs w:val="27"/>
        </w:rPr>
        <w:t>11.</w:t>
      </w:r>
      <w:r w:rsidR="008C7FA9">
        <w:rPr>
          <w:color w:val="000000"/>
          <w:sz w:val="27"/>
          <w:szCs w:val="27"/>
        </w:rPr>
        <w:t>Did I plan and manage instruction based upon knowledge of subject matter, students, the community, and curriculum goals?</w:t>
      </w:r>
      <w:r w:rsidR="008C7FA9">
        <w:rPr>
          <w:color w:val="000000"/>
          <w:sz w:val="27"/>
          <w:szCs w:val="27"/>
        </w:rPr>
        <w:t xml:space="preserve"> </w:t>
      </w:r>
    </w:p>
    <w:p w14:paraId="795FA377" w14:textId="5508A7ED" w:rsidR="008C7FA9" w:rsidRDefault="00E13DBB" w:rsidP="008C7FA9">
      <w:pPr>
        <w:pStyle w:val="NormalWeb"/>
        <w:rPr>
          <w:color w:val="000000"/>
          <w:sz w:val="27"/>
          <w:szCs w:val="27"/>
        </w:rPr>
      </w:pPr>
      <w:r>
        <w:rPr>
          <w:color w:val="000000"/>
          <w:sz w:val="27"/>
          <w:szCs w:val="27"/>
        </w:rPr>
        <w:t>12.</w:t>
      </w:r>
      <w:r w:rsidR="008C7FA9">
        <w:rPr>
          <w:color w:val="000000"/>
          <w:sz w:val="27"/>
          <w:szCs w:val="27"/>
        </w:rPr>
        <w:t>To what extent did my plan and my teaching reflect by ability to use formal and informal assessment strategies to evaluate and ensure the continuous intellectual, social, and physical development of the student?</w:t>
      </w:r>
    </w:p>
    <w:p w14:paraId="650EF880" w14:textId="22D1ED7A" w:rsidR="008C7FA9" w:rsidRDefault="008C7FA9" w:rsidP="008C7FA9">
      <w:pPr>
        <w:pStyle w:val="NormalWeb"/>
        <w:rPr>
          <w:color w:val="000000"/>
          <w:sz w:val="27"/>
          <w:szCs w:val="27"/>
        </w:rPr>
      </w:pPr>
      <w:r>
        <w:rPr>
          <w:color w:val="000000"/>
          <w:sz w:val="27"/>
          <w:szCs w:val="27"/>
        </w:rPr>
        <w:t>Write a 2-3-page final reflection of your growth in planning for instruction. Consider the following:</w:t>
      </w:r>
    </w:p>
    <w:p w14:paraId="0A60327A" w14:textId="0522DEB1" w:rsidR="008C7FA9" w:rsidRDefault="00E13DBB" w:rsidP="008C7FA9">
      <w:pPr>
        <w:pStyle w:val="NormalWeb"/>
        <w:rPr>
          <w:color w:val="000000"/>
          <w:sz w:val="27"/>
          <w:szCs w:val="27"/>
        </w:rPr>
      </w:pPr>
      <w:r>
        <w:rPr>
          <w:color w:val="000000"/>
          <w:sz w:val="27"/>
          <w:szCs w:val="27"/>
        </w:rPr>
        <w:t>13.</w:t>
      </w:r>
      <w:r w:rsidR="008C7FA9">
        <w:rPr>
          <w:color w:val="000000"/>
          <w:sz w:val="27"/>
          <w:szCs w:val="27"/>
        </w:rPr>
        <w:t xml:space="preserve">How does your philosophy of teaching impact </w:t>
      </w:r>
      <w:proofErr w:type="gramStart"/>
      <w:r w:rsidR="008C7FA9">
        <w:rPr>
          <w:color w:val="000000"/>
          <w:sz w:val="27"/>
          <w:szCs w:val="27"/>
        </w:rPr>
        <w:t>your</w:t>
      </w:r>
      <w:proofErr w:type="gramEnd"/>
      <w:r w:rsidR="008C7FA9">
        <w:rPr>
          <w:color w:val="000000"/>
          <w:sz w:val="27"/>
          <w:szCs w:val="27"/>
        </w:rPr>
        <w:t xml:space="preserve"> planning for instruction?</w:t>
      </w:r>
    </w:p>
    <w:p w14:paraId="277D1BFB" w14:textId="2C0BD632" w:rsidR="008C7FA9" w:rsidRDefault="00E13DBB" w:rsidP="008C7FA9">
      <w:pPr>
        <w:pStyle w:val="NormalWeb"/>
        <w:rPr>
          <w:color w:val="000000"/>
          <w:sz w:val="27"/>
          <w:szCs w:val="27"/>
        </w:rPr>
      </w:pPr>
      <w:r>
        <w:rPr>
          <w:color w:val="000000"/>
          <w:sz w:val="27"/>
          <w:szCs w:val="27"/>
        </w:rPr>
        <w:t>14.</w:t>
      </w:r>
      <w:r w:rsidR="008C7FA9">
        <w:rPr>
          <w:color w:val="000000"/>
          <w:sz w:val="27"/>
          <w:szCs w:val="27"/>
        </w:rPr>
        <w:t>Can you determine evidence of your growth in planning for instruction?</w:t>
      </w:r>
    </w:p>
    <w:p w14:paraId="05A745BA" w14:textId="4CFC9300" w:rsidR="008C7FA9" w:rsidRDefault="00E13DBB" w:rsidP="008C7FA9">
      <w:pPr>
        <w:pStyle w:val="NormalWeb"/>
        <w:rPr>
          <w:color w:val="000000"/>
          <w:sz w:val="27"/>
          <w:szCs w:val="27"/>
        </w:rPr>
      </w:pPr>
      <w:r>
        <w:rPr>
          <w:color w:val="000000"/>
          <w:sz w:val="27"/>
          <w:szCs w:val="27"/>
        </w:rPr>
        <w:t>15.</w:t>
      </w:r>
      <w:r w:rsidR="008C7FA9">
        <w:rPr>
          <w:color w:val="000000"/>
          <w:sz w:val="27"/>
          <w:szCs w:val="27"/>
        </w:rPr>
        <w:t>What area of planning has shown the most growth? What evidence do you have to support this?</w:t>
      </w:r>
    </w:p>
    <w:p w14:paraId="7D2AA65E" w14:textId="11A35140" w:rsidR="008C7FA9" w:rsidRDefault="00E13DBB" w:rsidP="008C7FA9">
      <w:pPr>
        <w:pStyle w:val="NormalWeb"/>
        <w:rPr>
          <w:color w:val="000000"/>
          <w:sz w:val="27"/>
          <w:szCs w:val="27"/>
        </w:rPr>
      </w:pPr>
      <w:r>
        <w:rPr>
          <w:color w:val="000000"/>
          <w:sz w:val="27"/>
          <w:szCs w:val="27"/>
        </w:rPr>
        <w:t>16.</w:t>
      </w:r>
      <w:r w:rsidR="008C7FA9">
        <w:rPr>
          <w:color w:val="000000"/>
          <w:sz w:val="27"/>
          <w:szCs w:val="27"/>
        </w:rPr>
        <w:t>How has planning transformed your thinking about the learning environment?</w:t>
      </w:r>
    </w:p>
    <w:p w14:paraId="683D4E05" w14:textId="43E80F94" w:rsidR="008C7FA9" w:rsidRDefault="00E13DBB" w:rsidP="008C7FA9">
      <w:pPr>
        <w:pStyle w:val="NormalWeb"/>
        <w:rPr>
          <w:color w:val="000000"/>
          <w:sz w:val="27"/>
          <w:szCs w:val="27"/>
        </w:rPr>
      </w:pPr>
      <w:r>
        <w:rPr>
          <w:color w:val="000000"/>
          <w:sz w:val="27"/>
          <w:szCs w:val="27"/>
        </w:rPr>
        <w:t>17.</w:t>
      </w:r>
      <w:r w:rsidR="008C7FA9">
        <w:rPr>
          <w:color w:val="000000"/>
          <w:sz w:val="27"/>
          <w:szCs w:val="27"/>
        </w:rPr>
        <w:t>Do you see the connection between standards and objectives and student outcomes?</w:t>
      </w:r>
    </w:p>
    <w:p w14:paraId="12E708FC" w14:textId="6E5B40CC" w:rsidR="008C7FA9" w:rsidRDefault="00E13DBB" w:rsidP="008C7FA9">
      <w:pPr>
        <w:pStyle w:val="NormalWeb"/>
        <w:rPr>
          <w:color w:val="000000"/>
          <w:sz w:val="27"/>
          <w:szCs w:val="27"/>
        </w:rPr>
      </w:pPr>
      <w:r>
        <w:rPr>
          <w:color w:val="000000"/>
          <w:sz w:val="27"/>
          <w:szCs w:val="27"/>
        </w:rPr>
        <w:t>18.</w:t>
      </w:r>
      <w:r w:rsidR="008C7FA9">
        <w:rPr>
          <w:color w:val="000000"/>
          <w:sz w:val="27"/>
          <w:szCs w:val="27"/>
        </w:rPr>
        <w:t>What strategy did you struggle with during implementation of your planning?</w:t>
      </w:r>
    </w:p>
    <w:p w14:paraId="445065FE" w14:textId="4A1F16AB" w:rsidR="008C7FA9" w:rsidRDefault="00E13DBB" w:rsidP="008C7FA9">
      <w:pPr>
        <w:pStyle w:val="NormalWeb"/>
        <w:rPr>
          <w:color w:val="000000"/>
          <w:sz w:val="27"/>
          <w:szCs w:val="27"/>
        </w:rPr>
      </w:pPr>
      <w:r>
        <w:rPr>
          <w:color w:val="000000"/>
          <w:sz w:val="27"/>
          <w:szCs w:val="27"/>
        </w:rPr>
        <w:t>19.</w:t>
      </w:r>
      <w:r w:rsidR="008C7FA9">
        <w:rPr>
          <w:color w:val="000000"/>
          <w:sz w:val="27"/>
          <w:szCs w:val="27"/>
        </w:rPr>
        <w:t>How does reflection effect your teaching now? In the future?</w:t>
      </w:r>
    </w:p>
    <w:p w14:paraId="60CA4A2E" w14:textId="028AA558" w:rsidR="004F66C5" w:rsidRDefault="008F7E0E">
      <w:r>
        <w:object w:dxaOrig="1534" w:dyaOrig="991" w14:anchorId="0CED89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7pt;height:49.4pt" o:ole="">
            <v:imagedata r:id="rId9" o:title=""/>
          </v:shape>
          <o:OLEObject Type="Embed" ProgID="Package" ShapeID="_x0000_i1031" DrawAspect="Icon" ObjectID="_1697485952" r:id="rId10"/>
        </w:object>
      </w:r>
    </w:p>
    <w:sectPr w:rsidR="004F6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B579B"/>
    <w:multiLevelType w:val="hybridMultilevel"/>
    <w:tmpl w:val="D2E2A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FA9"/>
    <w:rsid w:val="004F66C5"/>
    <w:rsid w:val="008C7FA9"/>
    <w:rsid w:val="008F7E0E"/>
    <w:rsid w:val="00E1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52CDF"/>
  <w15:chartTrackingRefBased/>
  <w15:docId w15:val="{5B8B3C48-B602-4755-A3CD-4AF1BBB6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7F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25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ADA550EC1583498EE6A9F844A5D448" ma:contentTypeVersion="7" ma:contentTypeDescription="Create a new document." ma:contentTypeScope="" ma:versionID="10dd7662457839bb818c7c4e4a7fc80e">
  <xsd:schema xmlns:xsd="http://www.w3.org/2001/XMLSchema" xmlns:xs="http://www.w3.org/2001/XMLSchema" xmlns:p="http://schemas.microsoft.com/office/2006/metadata/properties" xmlns:ns3="ab41afe4-0ddc-4eff-b5bc-dc9971b4210d" xmlns:ns4="2fe41d9e-a43b-4e20-8f67-59e664713ac6" targetNamespace="http://schemas.microsoft.com/office/2006/metadata/properties" ma:root="true" ma:fieldsID="cf2e616a88853070192d5f2f2dc7c8bd" ns3:_="" ns4:_="">
    <xsd:import namespace="ab41afe4-0ddc-4eff-b5bc-dc9971b4210d"/>
    <xsd:import namespace="2fe41d9e-a43b-4e20-8f67-59e664713ac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1afe4-0ddc-4eff-b5bc-dc9971b42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e41d9e-a43b-4e20-8f67-59e664713a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976B7-053E-499B-A439-42BA661C0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1afe4-0ddc-4eff-b5bc-dc9971b4210d"/>
    <ds:schemaRef ds:uri="2fe41d9e-a43b-4e20-8f67-59e664713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7734D-D6A0-4795-92EC-4373A24BBD03}">
  <ds:schemaRefs>
    <ds:schemaRef ds:uri="http://schemas.microsoft.com/sharepoint/v3/contenttype/forms"/>
  </ds:schemaRefs>
</ds:datastoreItem>
</file>

<file path=customXml/itemProps3.xml><?xml version="1.0" encoding="utf-8"?>
<ds:datastoreItem xmlns:ds="http://schemas.openxmlformats.org/officeDocument/2006/customXml" ds:itemID="{BF95C95F-83C7-461E-BDD3-8D9F63486BFF}">
  <ds:schemaRefs>
    <ds:schemaRef ds:uri="http://schemas.openxmlformats.org/package/2006/metadata/core-properties"/>
    <ds:schemaRef ds:uri="http://purl.org/dc/dcmitype/"/>
    <ds:schemaRef ds:uri="http://schemas.microsoft.com/office/2006/documentManagement/types"/>
    <ds:schemaRef ds:uri="http://www.w3.org/XML/1998/namespace"/>
    <ds:schemaRef ds:uri="http://purl.org/dc/terms/"/>
    <ds:schemaRef ds:uri="http://schemas.microsoft.com/office/infopath/2007/PartnerControls"/>
    <ds:schemaRef ds:uri="http://purl.org/dc/elements/1.1/"/>
    <ds:schemaRef ds:uri="2fe41d9e-a43b-4e20-8f67-59e664713ac6"/>
    <ds:schemaRef ds:uri="ab41afe4-0ddc-4eff-b5bc-dc9971b4210d"/>
    <ds:schemaRef ds:uri="http://schemas.microsoft.com/office/2006/metadata/properties"/>
  </ds:schemaRefs>
</ds:datastoreItem>
</file>

<file path=customXml/itemProps4.xml><?xml version="1.0" encoding="utf-8"?>
<ds:datastoreItem xmlns:ds="http://schemas.openxmlformats.org/officeDocument/2006/customXml" ds:itemID="{F39E8382-E454-433B-BE43-D28EB8171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Jessyca Harris</dc:creator>
  <cp:keywords/>
  <dc:description/>
  <cp:lastModifiedBy>Jessyca Harris</cp:lastModifiedBy>
  <cp:revision>2</cp:revision>
  <dcterms:created xsi:type="dcterms:W3CDTF">2021-11-04T04:06:00Z</dcterms:created>
  <dcterms:modified xsi:type="dcterms:W3CDTF">2021-11-04T04:06:00Z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0x010100C5ADA550EC1583498EE6A9F844A5D448</vt:lpwstr>
  </property>
</Properties>
</file>